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408A2" w14:textId="42DE5A93" w:rsidR="003C6BD4" w:rsidRDefault="003C6BD4" w:rsidP="00ED769E">
      <w:pPr>
        <w:jc w:val="center"/>
      </w:pPr>
      <w:r>
        <w:rPr>
          <w:rFonts w:hint="eastAsia"/>
        </w:rPr>
        <w:t>令和４年度</w:t>
      </w:r>
      <w:r w:rsidR="007A7072">
        <w:rPr>
          <w:rFonts w:hint="eastAsia"/>
        </w:rPr>
        <w:t>愛媛県高等学校ハンドボール競技</w:t>
      </w:r>
      <w:r>
        <w:rPr>
          <w:rFonts w:hint="eastAsia"/>
        </w:rPr>
        <w:t>１年生</w:t>
      </w:r>
      <w:r w:rsidR="00BC4182">
        <w:rPr>
          <w:rFonts w:hint="eastAsia"/>
        </w:rPr>
        <w:t>大会　会場使用上の注意点</w:t>
      </w:r>
    </w:p>
    <w:p w14:paraId="5F4D55A4" w14:textId="77777777" w:rsidR="003C6BD4" w:rsidRPr="00BC4182" w:rsidRDefault="003C6BD4"/>
    <w:p w14:paraId="502BA200" w14:textId="4C6ABBBF" w:rsidR="007A7072" w:rsidRDefault="007A7072" w:rsidP="00BC4182">
      <w:pPr>
        <w:ind w:firstLineChars="100" w:firstLine="210"/>
      </w:pPr>
      <w:r>
        <w:rPr>
          <w:rFonts w:hint="eastAsia"/>
        </w:rPr>
        <w:t>各会場（北条スポーツセンター、菊間緑の広場公園運動場総合体育館・西条市総合体育館）では、以下の点を</w:t>
      </w:r>
      <w:r w:rsidR="00832391">
        <w:rPr>
          <w:rFonts w:hint="eastAsia"/>
        </w:rPr>
        <w:t>ご</w:t>
      </w:r>
      <w:r>
        <w:rPr>
          <w:rFonts w:hint="eastAsia"/>
        </w:rPr>
        <w:t>確認頂き、各チーム及び大会関係者の皆様は</w:t>
      </w:r>
      <w:r w:rsidR="00BC4182">
        <w:rPr>
          <w:rFonts w:hint="eastAsia"/>
        </w:rPr>
        <w:t>順守していただきますようお願い申し上げます。</w:t>
      </w:r>
    </w:p>
    <w:p w14:paraId="616248D0" w14:textId="35B17AF5" w:rsidR="007A7072" w:rsidRDefault="007A7072"/>
    <w:p w14:paraId="74C6EA68" w14:textId="34F7079A" w:rsidR="00832391" w:rsidRDefault="00832391">
      <w:r>
        <w:rPr>
          <w:rFonts w:hint="eastAsia"/>
        </w:rPr>
        <w:t>・体調チェックシートの提出はありません。</w:t>
      </w:r>
    </w:p>
    <w:p w14:paraId="3896F825" w14:textId="77777777" w:rsidR="00B91B8A" w:rsidRDefault="00B91B8A" w:rsidP="00832391"/>
    <w:p w14:paraId="74DEB30B" w14:textId="0A31EE7D" w:rsidR="00832391" w:rsidRDefault="00832391" w:rsidP="00832391">
      <w:r>
        <w:rPr>
          <w:rFonts w:hint="eastAsia"/>
        </w:rPr>
        <w:t>・参加者（選手・役員）の名簿を提出してください。</w:t>
      </w:r>
      <w:r w:rsidR="00ED769E">
        <w:rPr>
          <w:rFonts w:hint="eastAsia"/>
        </w:rPr>
        <w:t>保護者については必要ありません。</w:t>
      </w:r>
    </w:p>
    <w:p w14:paraId="0A743EFF" w14:textId="4DB0B7DB" w:rsidR="00832391" w:rsidRDefault="00832391" w:rsidP="00832391">
      <w:pPr>
        <w:ind w:left="2940" w:hangingChars="1400" w:hanging="2940"/>
      </w:pPr>
      <w:r>
        <w:rPr>
          <w:rFonts w:hint="eastAsia"/>
        </w:rPr>
        <w:t xml:space="preserve">　〇北条スポーツセンター</w:t>
      </w:r>
    </w:p>
    <w:p w14:paraId="57625FF5" w14:textId="479AC32E" w:rsidR="00832391" w:rsidRDefault="00832391" w:rsidP="00832391">
      <w:pPr>
        <w:ind w:leftChars="200" w:left="420" w:firstLineChars="100" w:firstLine="210"/>
      </w:pPr>
      <w:r>
        <w:rPr>
          <w:rFonts w:hint="eastAsia"/>
        </w:rPr>
        <w:t>会場事務室に１部（</w:t>
      </w:r>
      <w:r w:rsidR="00ED769E">
        <w:rPr>
          <w:rFonts w:hint="eastAsia"/>
        </w:rPr>
        <w:t>事務室で受取り、</w:t>
      </w:r>
      <w:r>
        <w:rPr>
          <w:rFonts w:hint="eastAsia"/>
        </w:rPr>
        <w:t>代表者が記入します）、大会本部に１部ご提出ください。</w:t>
      </w:r>
    </w:p>
    <w:p w14:paraId="43B5449A" w14:textId="77777777" w:rsidR="00ED769E" w:rsidRDefault="00ED769E" w:rsidP="00832391">
      <w:pPr>
        <w:ind w:firstLineChars="100" w:firstLine="210"/>
      </w:pPr>
      <w:r>
        <w:rPr>
          <w:rFonts w:hint="eastAsia"/>
        </w:rPr>
        <w:t>〇</w:t>
      </w:r>
      <w:r w:rsidR="00832391">
        <w:rPr>
          <w:rFonts w:hint="eastAsia"/>
        </w:rPr>
        <w:t>西条市総合体育館</w:t>
      </w:r>
    </w:p>
    <w:p w14:paraId="3355940F" w14:textId="4B8B6ED3" w:rsidR="00832391" w:rsidRDefault="00832391" w:rsidP="00ED769E">
      <w:pPr>
        <w:ind w:firstLineChars="300" w:firstLine="630"/>
      </w:pPr>
      <w:r>
        <w:rPr>
          <w:rFonts w:hint="eastAsia"/>
        </w:rPr>
        <w:t>大会本部に１部</w:t>
      </w:r>
      <w:r w:rsidR="00ED769E">
        <w:rPr>
          <w:rFonts w:hint="eastAsia"/>
        </w:rPr>
        <w:t>ご提出ください。</w:t>
      </w:r>
    </w:p>
    <w:p w14:paraId="44186CE5" w14:textId="77777777" w:rsidR="00ED769E" w:rsidRDefault="00ED769E" w:rsidP="00832391">
      <w:pPr>
        <w:ind w:firstLineChars="100" w:firstLine="210"/>
      </w:pPr>
      <w:r>
        <w:rPr>
          <w:rFonts w:hint="eastAsia"/>
        </w:rPr>
        <w:t>〇</w:t>
      </w:r>
      <w:r w:rsidR="00832391">
        <w:rPr>
          <w:rFonts w:hint="eastAsia"/>
        </w:rPr>
        <w:t>菊間緑の広場公園運動場総合体育館</w:t>
      </w:r>
    </w:p>
    <w:p w14:paraId="2C27A606" w14:textId="319A2332" w:rsidR="00832391" w:rsidRDefault="00832391" w:rsidP="00ED769E">
      <w:pPr>
        <w:ind w:leftChars="200" w:left="420" w:firstLineChars="100" w:firstLine="210"/>
      </w:pPr>
      <w:r>
        <w:rPr>
          <w:rFonts w:hint="eastAsia"/>
        </w:rPr>
        <w:t>大会本部に</w:t>
      </w:r>
      <w:r w:rsidR="00ED769E">
        <w:rPr>
          <w:rFonts w:hint="eastAsia"/>
        </w:rPr>
        <w:t>２</w:t>
      </w:r>
      <w:r>
        <w:rPr>
          <w:rFonts w:hint="eastAsia"/>
        </w:rPr>
        <w:t>部</w:t>
      </w:r>
      <w:r w:rsidR="00ED769E">
        <w:rPr>
          <w:rFonts w:hint="eastAsia"/>
        </w:rPr>
        <w:t>ご提出ください。様式は同じもので構いません。大会本部で取りまとめ、１部を会場事務室へ提出します。</w:t>
      </w:r>
    </w:p>
    <w:p w14:paraId="2235AA8F" w14:textId="4B097086" w:rsidR="00832391" w:rsidRDefault="00832391" w:rsidP="00832391">
      <w:pPr>
        <w:ind w:firstLineChars="100" w:firstLine="210"/>
      </w:pPr>
    </w:p>
    <w:p w14:paraId="44BC8574" w14:textId="7B41ECD2" w:rsidR="007A7072" w:rsidRDefault="00BC4182">
      <w:r>
        <w:rPr>
          <w:rFonts w:hint="eastAsia"/>
        </w:rPr>
        <w:t>・チームごとの席</w:t>
      </w:r>
      <w:r w:rsidR="00A506F4">
        <w:rPr>
          <w:rFonts w:hint="eastAsia"/>
        </w:rPr>
        <w:t>は指定してい</w:t>
      </w:r>
      <w:r>
        <w:rPr>
          <w:rFonts w:hint="eastAsia"/>
        </w:rPr>
        <w:t>ませんが、各自間隔を保ち、席を使用してください。</w:t>
      </w:r>
    </w:p>
    <w:p w14:paraId="4B4AA893" w14:textId="77777777" w:rsidR="00B91B8A" w:rsidRDefault="00B91B8A"/>
    <w:p w14:paraId="003362F2" w14:textId="4802219F" w:rsidR="00ED769E" w:rsidRDefault="00BC4182">
      <w:r>
        <w:rPr>
          <w:rFonts w:hint="eastAsia"/>
        </w:rPr>
        <w:t>・昼食時においては、席の間隔を広げ、黙食</w:t>
      </w:r>
      <w:r w:rsidR="00ED769E">
        <w:rPr>
          <w:rFonts w:hint="eastAsia"/>
        </w:rPr>
        <w:t>の実施</w:t>
      </w:r>
      <w:r w:rsidR="00221C77">
        <w:rPr>
          <w:rFonts w:hint="eastAsia"/>
        </w:rPr>
        <w:t>に</w:t>
      </w:r>
      <w:bookmarkStart w:id="0" w:name="_GoBack"/>
      <w:bookmarkEnd w:id="0"/>
      <w:r w:rsidR="00ED769E">
        <w:rPr>
          <w:rFonts w:hint="eastAsia"/>
        </w:rPr>
        <w:t>ご協力ください。</w:t>
      </w:r>
    </w:p>
    <w:sectPr w:rsidR="00ED76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D4"/>
    <w:rsid w:val="00221C77"/>
    <w:rsid w:val="003C6BD4"/>
    <w:rsid w:val="00585299"/>
    <w:rsid w:val="007A7072"/>
    <w:rsid w:val="00832391"/>
    <w:rsid w:val="00A506F4"/>
    <w:rsid w:val="00B91B8A"/>
    <w:rsid w:val="00BC4182"/>
    <w:rsid w:val="00ED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A721E"/>
  <w15:chartTrackingRefBased/>
  <w15:docId w15:val="{3C6E8709-8E58-4131-99E6-56CF8760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健太</dc:creator>
  <cp:keywords/>
  <dc:description/>
  <cp:lastModifiedBy>大西　健太</cp:lastModifiedBy>
  <cp:revision>3</cp:revision>
  <dcterms:created xsi:type="dcterms:W3CDTF">2023-02-08T04:04:00Z</dcterms:created>
  <dcterms:modified xsi:type="dcterms:W3CDTF">2023-02-08T04:20:00Z</dcterms:modified>
</cp:coreProperties>
</file>